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4A5" w:rsidRPr="008814ED" w:rsidRDefault="008814ED" w:rsidP="008814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THÔNG TIN CHƯƠNG TRÌNH </w:t>
      </w:r>
      <w:r w:rsidRPr="008814ED">
        <w:rPr>
          <w:rFonts w:ascii="Times New Roman" w:hAnsi="Times New Roman" w:cs="Times New Roman"/>
          <w:b/>
          <w:sz w:val="24"/>
          <w:szCs w:val="24"/>
        </w:rPr>
        <w:t>HDBANK FUTURE BANKER</w:t>
      </w:r>
    </w:p>
    <w:p w:rsidR="008814ED" w:rsidRDefault="008814ED" w:rsidP="008814E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814ED">
        <w:rPr>
          <w:rFonts w:ascii="Times New Roman" w:hAnsi="Times New Roman" w:cs="Times New Roman"/>
          <w:i/>
          <w:sz w:val="24"/>
          <w:szCs w:val="24"/>
        </w:rPr>
        <w:t>Thực</w:t>
      </w:r>
      <w:proofErr w:type="spellEnd"/>
      <w:r w:rsidRPr="008814E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i/>
          <w:sz w:val="24"/>
          <w:szCs w:val="24"/>
        </w:rPr>
        <w:t>tập</w:t>
      </w:r>
      <w:proofErr w:type="spellEnd"/>
      <w:r w:rsidRPr="008814E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i/>
          <w:sz w:val="24"/>
          <w:szCs w:val="24"/>
        </w:rPr>
        <w:t>sẵn</w:t>
      </w:r>
      <w:proofErr w:type="spellEnd"/>
      <w:r w:rsidRPr="008814E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i/>
          <w:sz w:val="24"/>
          <w:szCs w:val="24"/>
        </w:rPr>
        <w:t>sàng</w:t>
      </w:r>
      <w:proofErr w:type="spellEnd"/>
      <w:r w:rsidRPr="008814ED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Pr="008814ED">
        <w:rPr>
          <w:rFonts w:ascii="Times New Roman" w:hAnsi="Times New Roman" w:cs="Times New Roman"/>
          <w:i/>
          <w:sz w:val="24"/>
          <w:szCs w:val="24"/>
        </w:rPr>
        <w:t>Vững</w:t>
      </w:r>
      <w:proofErr w:type="spellEnd"/>
      <w:r w:rsidRPr="008814E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i/>
          <w:sz w:val="24"/>
          <w:szCs w:val="24"/>
        </w:rPr>
        <w:t>vàng</w:t>
      </w:r>
      <w:proofErr w:type="spellEnd"/>
      <w:r w:rsidRPr="008814ED">
        <w:rPr>
          <w:rFonts w:ascii="Times New Roman" w:hAnsi="Times New Roman" w:cs="Times New Roman"/>
          <w:i/>
          <w:sz w:val="24"/>
          <w:szCs w:val="24"/>
        </w:rPr>
        <w:t xml:space="preserve"> sự </w:t>
      </w:r>
      <w:proofErr w:type="spellStart"/>
      <w:r w:rsidRPr="008814ED">
        <w:rPr>
          <w:rFonts w:ascii="Times New Roman" w:hAnsi="Times New Roman" w:cs="Times New Roman"/>
          <w:i/>
          <w:sz w:val="24"/>
          <w:szCs w:val="24"/>
        </w:rPr>
        <w:t>nghiệp</w:t>
      </w:r>
      <w:proofErr w:type="spellEnd"/>
    </w:p>
    <w:p w:rsidR="008814ED" w:rsidRPr="008814ED" w:rsidRDefault="008814ED" w:rsidP="008814ED">
      <w:pPr>
        <w:rPr>
          <w:rFonts w:ascii="Times New Roman" w:hAnsi="Times New Roman" w:cs="Times New Roman"/>
          <w:b/>
          <w:sz w:val="24"/>
          <w:szCs w:val="24"/>
        </w:rPr>
      </w:pPr>
      <w:r w:rsidRPr="008814ED">
        <w:rPr>
          <w:rFonts w:ascii="Times New Roman" w:hAnsi="Times New Roman" w:cs="Times New Roman"/>
          <w:b/>
          <w:sz w:val="24"/>
          <w:szCs w:val="24"/>
        </w:rPr>
        <w:t xml:space="preserve">1. Chức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danh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tiếp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nhận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thực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tập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>:</w:t>
      </w:r>
    </w:p>
    <w:p w:rsidR="008814ED" w:rsidRPr="008814ED" w:rsidRDefault="008814ED" w:rsidP="008814ED">
      <w:pPr>
        <w:rPr>
          <w:rFonts w:ascii="Times New Roman" w:hAnsi="Times New Roman" w:cs="Times New Roman"/>
          <w:b/>
          <w:sz w:val="24"/>
          <w:szCs w:val="24"/>
        </w:rPr>
      </w:pPr>
      <w:r w:rsidRPr="008814ED">
        <w:rPr>
          <w:rFonts w:ascii="Times New Roman" w:hAnsi="Times New Roman" w:cs="Times New Roman"/>
          <w:b/>
          <w:sz w:val="24"/>
          <w:szCs w:val="24"/>
        </w:rPr>
        <w:t xml:space="preserve">a.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Tại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ĐVKD:</w:t>
      </w:r>
    </w:p>
    <w:p w:rsidR="008814ED" w:rsidRPr="008814ED" w:rsidRDefault="008814ED" w:rsidP="008814ED">
      <w:pPr>
        <w:rPr>
          <w:rFonts w:ascii="Times New Roman" w:hAnsi="Times New Roman" w:cs="Times New Roman"/>
          <w:sz w:val="24"/>
          <w:szCs w:val="24"/>
        </w:rPr>
      </w:pPr>
      <w:r w:rsidRPr="008814ED">
        <w:rPr>
          <w:rFonts w:ascii="Times New Roman" w:hAnsi="Times New Roman" w:cs="Times New Roman"/>
          <w:sz w:val="24"/>
          <w:szCs w:val="24"/>
        </w:rPr>
        <w:t xml:space="preserve"> Chuyên viên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Doanh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nghiệp</w:t>
      </w:r>
      <w:proofErr w:type="spellEnd"/>
    </w:p>
    <w:p w:rsidR="008814ED" w:rsidRPr="008814ED" w:rsidRDefault="008814ED" w:rsidP="008814ED">
      <w:pPr>
        <w:rPr>
          <w:rFonts w:ascii="Times New Roman" w:hAnsi="Times New Roman" w:cs="Times New Roman"/>
          <w:sz w:val="24"/>
          <w:szCs w:val="24"/>
        </w:rPr>
      </w:pPr>
      <w:r w:rsidRPr="008814ED">
        <w:rPr>
          <w:rFonts w:ascii="Times New Roman" w:hAnsi="Times New Roman" w:cs="Times New Roman"/>
          <w:sz w:val="24"/>
          <w:szCs w:val="24"/>
        </w:rPr>
        <w:t xml:space="preserve"> Chuyên viên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Cá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nhân</w:t>
      </w:r>
    </w:p>
    <w:p w:rsidR="008814ED" w:rsidRPr="008814ED" w:rsidRDefault="008814ED" w:rsidP="008814ED">
      <w:pPr>
        <w:rPr>
          <w:rFonts w:ascii="Times New Roman" w:hAnsi="Times New Roman" w:cs="Times New Roman"/>
          <w:sz w:val="24"/>
          <w:szCs w:val="24"/>
        </w:rPr>
      </w:pPr>
      <w:r w:rsidRPr="008814ED">
        <w:rPr>
          <w:rFonts w:ascii="Times New Roman" w:hAnsi="Times New Roman" w:cs="Times New Roman"/>
          <w:sz w:val="24"/>
          <w:szCs w:val="24"/>
        </w:rPr>
        <w:t xml:space="preserve">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dịch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viên</w:t>
      </w:r>
    </w:p>
    <w:p w:rsidR="008814ED" w:rsidRPr="008814ED" w:rsidRDefault="008814ED" w:rsidP="008814ED">
      <w:pPr>
        <w:rPr>
          <w:rFonts w:ascii="Times New Roman" w:hAnsi="Times New Roman" w:cs="Times New Roman"/>
          <w:sz w:val="24"/>
          <w:szCs w:val="24"/>
        </w:rPr>
      </w:pPr>
      <w:r w:rsidRPr="008814ED">
        <w:rPr>
          <w:rFonts w:ascii="Times New Roman" w:hAnsi="Times New Roman" w:cs="Times New Roman"/>
          <w:b/>
          <w:sz w:val="24"/>
          <w:szCs w:val="24"/>
        </w:rPr>
        <w:t xml:space="preserve">b.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Tại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Hội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sở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>:</w:t>
      </w:r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trí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Khối, Phòng, Ban Nghiệp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vụ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Hội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sở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(Ngân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bán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lẻ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814ED">
        <w:rPr>
          <w:rFonts w:ascii="Times New Roman" w:hAnsi="Times New Roman" w:cs="Times New Roman"/>
          <w:sz w:val="24"/>
          <w:szCs w:val="24"/>
        </w:rPr>
        <w:t xml:space="preserve">Ngân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Doanh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nghiệp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>, Khối CNTT, Khối Nhân sự, Khối Tín dụng, Khố</w:t>
      </w:r>
      <w:r>
        <w:rPr>
          <w:rFonts w:ascii="Times New Roman" w:hAnsi="Times New Roman" w:cs="Times New Roman"/>
          <w:sz w:val="24"/>
          <w:szCs w:val="24"/>
        </w:rPr>
        <w:t xml:space="preserve">i QLRR,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Pháp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chế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&amp; Tuân thủ, Phòng Marketing &amp; PR…)</w:t>
      </w:r>
    </w:p>
    <w:p w:rsidR="008814ED" w:rsidRDefault="008814ED" w:rsidP="008814ED">
      <w:pPr>
        <w:rPr>
          <w:rFonts w:ascii="Times New Roman" w:hAnsi="Times New Roman" w:cs="Times New Roman"/>
          <w:sz w:val="24"/>
          <w:szCs w:val="24"/>
        </w:rPr>
      </w:pPr>
      <w:r w:rsidRPr="008814ED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Thời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gian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thực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tập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>:</w:t>
      </w:r>
      <w:r w:rsidRPr="008814ED">
        <w:rPr>
          <w:rFonts w:ascii="Times New Roman" w:hAnsi="Times New Roman" w:cs="Times New Roman"/>
          <w:sz w:val="24"/>
          <w:szCs w:val="24"/>
        </w:rPr>
        <w:t xml:space="preserve"> 03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tháng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tối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thiểu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06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buổi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tuần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đương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: 03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tuần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hoặ</w:t>
      </w:r>
      <w:r>
        <w:rPr>
          <w:rFonts w:ascii="Times New Roman" w:hAnsi="Times New Roman" w:cs="Times New Roman"/>
          <w:sz w:val="24"/>
          <w:szCs w:val="24"/>
        </w:rPr>
        <w:t>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tháng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>.</w:t>
      </w:r>
    </w:p>
    <w:p w:rsidR="008814ED" w:rsidRPr="008814ED" w:rsidRDefault="008814ED" w:rsidP="008814ED">
      <w:pPr>
        <w:rPr>
          <w:rFonts w:ascii="Times New Roman" w:hAnsi="Times New Roman" w:cs="Times New Roman"/>
          <w:b/>
          <w:sz w:val="24"/>
          <w:szCs w:val="24"/>
        </w:rPr>
      </w:pPr>
      <w:r w:rsidRPr="008814ED">
        <w:rPr>
          <w:rFonts w:ascii="Times New Roman" w:hAnsi="Times New Roman" w:cs="Times New Roman"/>
          <w:b/>
          <w:sz w:val="24"/>
          <w:szCs w:val="24"/>
        </w:rPr>
        <w:t xml:space="preserve">3. Chi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phí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hỗ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trợ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thực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tập</w:t>
      </w:r>
      <w:proofErr w:type="spellEnd"/>
    </w:p>
    <w:p w:rsidR="008814ED" w:rsidRPr="008814ED" w:rsidRDefault="008814ED" w:rsidP="008814ED">
      <w:pPr>
        <w:rPr>
          <w:rFonts w:ascii="Times New Roman" w:hAnsi="Times New Roman" w:cs="Times New Roman"/>
          <w:b/>
          <w:sz w:val="24"/>
          <w:szCs w:val="24"/>
        </w:rPr>
      </w:pPr>
      <w:r w:rsidRPr="008814ED">
        <w:rPr>
          <w:rFonts w:ascii="Times New Roman" w:hAnsi="Times New Roman" w:cs="Times New Roman"/>
          <w:b/>
          <w:sz w:val="24"/>
          <w:szCs w:val="24"/>
        </w:rPr>
        <w:t xml:space="preserve">a. Chi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phí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hỗ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trợ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>:</w:t>
      </w:r>
    </w:p>
    <w:p w:rsidR="008814ED" w:rsidRPr="008814ED" w:rsidRDefault="008814ED" w:rsidP="008814ED">
      <w:pPr>
        <w:rPr>
          <w:rFonts w:ascii="Times New Roman" w:hAnsi="Times New Roman" w:cs="Times New Roman"/>
          <w:sz w:val="24"/>
          <w:szCs w:val="24"/>
        </w:rPr>
      </w:pPr>
      <w:r w:rsidRPr="008814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793DE7" wp14:editId="3AB14DAA">
            <wp:extent cx="4175760" cy="590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7675" cy="59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ED" w:rsidRPr="008814ED" w:rsidRDefault="008814ED" w:rsidP="008814E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814ED"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Điều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kiện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nhận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chi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phí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hỗ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trợ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>:</w:t>
      </w:r>
      <w:r w:rsidRPr="008814ED">
        <w:rPr>
          <w:rFonts w:ascii="Times New Roman" w:hAnsi="Times New Roman" w:cs="Times New Roman"/>
          <w:sz w:val="24"/>
          <w:szCs w:val="24"/>
        </w:rPr>
        <w:t xml:space="preserve"> TTSTN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hoàn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quá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quy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đị</w:t>
      </w:r>
      <w:r>
        <w:rPr>
          <w:rFonts w:ascii="Times New Roman" w:hAnsi="Times New Roman" w:cs="Times New Roman"/>
          <w:sz w:val="24"/>
          <w:szCs w:val="24"/>
        </w:rPr>
        <w:t xml:space="preserve">nh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nội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dung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đào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tạo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hội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và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hoàn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tất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đánh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giá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thự</w:t>
      </w:r>
      <w:r>
        <w:rPr>
          <w:rFonts w:ascii="Times New Roman" w:hAnsi="Times New Roman" w:cs="Times New Roman"/>
          <w:sz w:val="24"/>
          <w:szCs w:val="24"/>
        </w:rPr>
        <w:t>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>.</w:t>
      </w:r>
    </w:p>
    <w:p w:rsidR="008814ED" w:rsidRPr="008814ED" w:rsidRDefault="008814ED" w:rsidP="008814ED">
      <w:pPr>
        <w:rPr>
          <w:rFonts w:ascii="Times New Roman" w:hAnsi="Times New Roman" w:cs="Times New Roman"/>
          <w:b/>
          <w:sz w:val="24"/>
          <w:szCs w:val="24"/>
        </w:rPr>
      </w:pPr>
      <w:r w:rsidRPr="008814ED">
        <w:rPr>
          <w:rFonts w:ascii="Times New Roman" w:hAnsi="Times New Roman" w:cs="Times New Roman"/>
          <w:b/>
          <w:sz w:val="24"/>
          <w:szCs w:val="24"/>
        </w:rPr>
        <w:t xml:space="preserve">4. Quy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trình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tuyển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dụng TTSTN:</w:t>
      </w:r>
    </w:p>
    <w:p w:rsidR="008814ED" w:rsidRPr="008814ED" w:rsidRDefault="008814ED" w:rsidP="008814ED">
      <w:pPr>
        <w:rPr>
          <w:rFonts w:ascii="Times New Roman" w:hAnsi="Times New Roman" w:cs="Times New Roman"/>
          <w:sz w:val="24"/>
          <w:szCs w:val="24"/>
        </w:rPr>
      </w:pPr>
      <w:r w:rsidRPr="008814ED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Vòng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1: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và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Sàng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lọc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hồ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sơ</w:t>
      </w:r>
      <w:proofErr w:type="spellEnd"/>
    </w:p>
    <w:p w:rsidR="008814ED" w:rsidRPr="008814ED" w:rsidRDefault="008814ED" w:rsidP="008814ED">
      <w:pPr>
        <w:rPr>
          <w:rFonts w:ascii="Times New Roman" w:hAnsi="Times New Roman" w:cs="Times New Roman"/>
          <w:sz w:val="24"/>
          <w:szCs w:val="24"/>
        </w:rPr>
      </w:pPr>
      <w:r w:rsidRPr="008814ED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Vòng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2: Thi test</w:t>
      </w:r>
    </w:p>
    <w:p w:rsidR="008814ED" w:rsidRPr="008814ED" w:rsidRDefault="008814ED" w:rsidP="008814ED">
      <w:pPr>
        <w:rPr>
          <w:rFonts w:ascii="Times New Roman" w:hAnsi="Times New Roman" w:cs="Times New Roman"/>
          <w:sz w:val="24"/>
          <w:szCs w:val="24"/>
        </w:rPr>
      </w:pPr>
      <w:r w:rsidRPr="008814ED">
        <w:rPr>
          <w:rFonts w:ascii="Times New Roman" w:hAnsi="Times New Roman" w:cs="Times New Roman"/>
          <w:sz w:val="24"/>
          <w:szCs w:val="24"/>
        </w:rPr>
        <w:t xml:space="preserve">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Đối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TTSTN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ĐVKD: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Tiếng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Anh, IQ, Nghiệp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vụ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ứng</w:t>
      </w:r>
    </w:p>
    <w:p w:rsidR="008814ED" w:rsidRPr="008814ED" w:rsidRDefault="008814ED" w:rsidP="008814ED">
      <w:pPr>
        <w:rPr>
          <w:rFonts w:ascii="Times New Roman" w:hAnsi="Times New Roman" w:cs="Times New Roman"/>
          <w:sz w:val="24"/>
          <w:szCs w:val="24"/>
        </w:rPr>
      </w:pPr>
      <w:r w:rsidRPr="008814ED">
        <w:rPr>
          <w:rFonts w:ascii="Times New Roman" w:hAnsi="Times New Roman" w:cs="Times New Roman"/>
          <w:sz w:val="24"/>
          <w:szCs w:val="24"/>
        </w:rPr>
        <w:t xml:space="preserve">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Đối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TTSTN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Hội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sở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Tiếng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Anh, IQ, Nghiệp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vụ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ứng (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>)</w:t>
      </w:r>
    </w:p>
    <w:p w:rsidR="008814ED" w:rsidRPr="008814ED" w:rsidRDefault="008814ED" w:rsidP="008814ED">
      <w:pPr>
        <w:rPr>
          <w:rFonts w:ascii="Times New Roman" w:hAnsi="Times New Roman" w:cs="Times New Roman"/>
          <w:sz w:val="24"/>
          <w:szCs w:val="24"/>
        </w:rPr>
      </w:pPr>
      <w:r w:rsidRPr="008814ED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Vòng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3: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Phỏng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vấn</w:t>
      </w:r>
      <w:proofErr w:type="spellEnd"/>
    </w:p>
    <w:p w:rsidR="008814ED" w:rsidRDefault="008814ED" w:rsidP="008814E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814ED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thức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phỏng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vấn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: Trực 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8814ED">
        <w:rPr>
          <w:rFonts w:ascii="Times New Roman" w:hAnsi="Times New Roman" w:cs="Times New Roman"/>
          <w:sz w:val="24"/>
          <w:szCs w:val="24"/>
        </w:rPr>
        <w:t xml:space="preserve"> và/</w:t>
      </w:r>
      <w:proofErr w:type="spellStart"/>
      <w:r w:rsidRPr="008814ED">
        <w:rPr>
          <w:rFonts w:ascii="Times New Roman" w:hAnsi="Times New Roman" w:cs="Times New Roman"/>
          <w:sz w:val="24"/>
          <w:szCs w:val="24"/>
        </w:rPr>
        <w:t>hoặ</w:t>
      </w:r>
      <w:r>
        <w:rPr>
          <w:rFonts w:ascii="Times New Roman" w:hAnsi="Times New Roman" w:cs="Times New Roman"/>
          <w:sz w:val="24"/>
          <w:szCs w:val="24"/>
        </w:rPr>
        <w:t>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online</w:t>
      </w:r>
    </w:p>
    <w:p w:rsidR="008814ED" w:rsidRPr="008814ED" w:rsidRDefault="008814ED" w:rsidP="008814ED">
      <w:pPr>
        <w:rPr>
          <w:rFonts w:ascii="Times New Roman" w:hAnsi="Times New Roman" w:cs="Times New Roman"/>
          <w:b/>
          <w:sz w:val="24"/>
          <w:szCs w:val="24"/>
        </w:rPr>
      </w:pPr>
      <w:r w:rsidRPr="008814ED">
        <w:rPr>
          <w:rFonts w:ascii="Times New Roman" w:hAnsi="Times New Roman" w:cs="Times New Roman"/>
          <w:b/>
          <w:sz w:val="24"/>
          <w:szCs w:val="24"/>
        </w:rPr>
        <w:t xml:space="preserve">5.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Lộ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trình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phát triển sự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nghiệp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sau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giai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đoạn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thực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814ED">
        <w:rPr>
          <w:rFonts w:ascii="Times New Roman" w:hAnsi="Times New Roman" w:cs="Times New Roman"/>
          <w:b/>
          <w:sz w:val="24"/>
          <w:szCs w:val="24"/>
        </w:rPr>
        <w:t>tập</w:t>
      </w:r>
      <w:proofErr w:type="spellEnd"/>
      <w:r w:rsidRPr="008814ED">
        <w:rPr>
          <w:rFonts w:ascii="Times New Roman" w:hAnsi="Times New Roman" w:cs="Times New Roman"/>
          <w:b/>
          <w:sz w:val="24"/>
          <w:szCs w:val="24"/>
        </w:rPr>
        <w:t>:</w:t>
      </w:r>
    </w:p>
    <w:p w:rsidR="008814ED" w:rsidRDefault="008814ED" w:rsidP="008814ED">
      <w:pPr>
        <w:rPr>
          <w:rFonts w:ascii="Times New Roman" w:hAnsi="Times New Roman" w:cs="Times New Roman"/>
          <w:sz w:val="24"/>
          <w:szCs w:val="24"/>
        </w:rPr>
      </w:pPr>
      <w:r w:rsidRPr="008814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538F05" wp14:editId="31F48086">
            <wp:extent cx="4797168" cy="9220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5243" cy="94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371" w:rsidRPr="008814ED" w:rsidRDefault="00DF2371" w:rsidP="008814E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953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er chính_HDBank Future Bank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2371" w:rsidRPr="008814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4ED"/>
    <w:rsid w:val="006074A5"/>
    <w:rsid w:val="008814ED"/>
    <w:rsid w:val="00DF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EC379"/>
  <w15:chartTrackingRefBased/>
  <w15:docId w15:val="{A6AD005F-4E4F-4919-B0EA-9168D8DAD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 Thị Thu Tâm</dc:creator>
  <cp:keywords/>
  <dc:description/>
  <cp:lastModifiedBy>Cao Thị Thu Tâm</cp:lastModifiedBy>
  <cp:revision>2</cp:revision>
  <dcterms:created xsi:type="dcterms:W3CDTF">2025-10-17T06:19:00Z</dcterms:created>
  <dcterms:modified xsi:type="dcterms:W3CDTF">2025-10-20T04:04:00Z</dcterms:modified>
</cp:coreProperties>
</file>