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D5" w:rsidRDefault="00473702">
      <w:pPr>
        <w:pBdr>
          <w:top w:val="nil"/>
          <w:left w:val="nil"/>
          <w:bottom w:val="nil"/>
          <w:right w:val="nil"/>
          <w:between w:val="nil"/>
        </w:pBdr>
        <w:ind w:left="1440"/>
        <w:rPr>
          <w:rFonts w:ascii="Times New Roman" w:eastAsia="Times New Roman" w:hAnsi="Times New Roman" w:cs="Times New Roman"/>
          <w:sz w:val="28"/>
          <w:szCs w:val="28"/>
        </w:rPr>
      </w:pPr>
      <w:r>
        <w:rPr>
          <w:rFonts w:ascii="Times New Roman" w:eastAsia="Times New Roman" w:hAnsi="Times New Roman" w:cs="Times New Roman"/>
          <w:b/>
          <w:sz w:val="28"/>
          <w:szCs w:val="28"/>
        </w:rPr>
        <w:t>CỘNG HÒA XÃ HỘI CHỦ NGHĨA VIỆT NAM</w:t>
      </w:r>
    </w:p>
    <w:p w:rsidR="002437D5" w:rsidRDefault="00473702">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Độc lập - Tự do - Hạnh phúc</w:t>
      </w:r>
    </w:p>
    <w:p w:rsidR="002437D5" w:rsidRDefault="002437D5">
      <w:pPr>
        <w:pBdr>
          <w:top w:val="nil"/>
          <w:left w:val="nil"/>
          <w:bottom w:val="nil"/>
          <w:right w:val="nil"/>
          <w:between w:val="nil"/>
        </w:pBdr>
        <w:jc w:val="center"/>
        <w:rPr>
          <w:rFonts w:ascii="Times New Roman" w:eastAsia="Times New Roman" w:hAnsi="Times New Roman" w:cs="Times New Roman"/>
          <w:b/>
          <w:sz w:val="28"/>
          <w:szCs w:val="28"/>
        </w:rPr>
      </w:pPr>
    </w:p>
    <w:p w:rsidR="002437D5" w:rsidRDefault="00473702">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ĐƠN ĐỀ NGHỊ </w:t>
      </w:r>
    </w:p>
    <w:p w:rsidR="002437D5" w:rsidRDefault="00473702">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KHÔNG ĐĂNG KÝ NHẬN HỖ TRỢ HỌC PHÍ, CHI PHÍ SINH HOẠT</w:t>
      </w:r>
    </w:p>
    <w:p w:rsidR="002437D5" w:rsidRDefault="00473702">
      <w:pPr>
        <w:pBdr>
          <w:top w:val="nil"/>
          <w:left w:val="nil"/>
          <w:bottom w:val="nil"/>
          <w:right w:val="nil"/>
          <w:between w:val="nil"/>
        </w:pBdr>
        <w:tabs>
          <w:tab w:val="left" w:pos="6486"/>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437D5" w:rsidRDefault="00473702">
      <w:pPr>
        <w:pBdr>
          <w:top w:val="nil"/>
          <w:left w:val="nil"/>
          <w:bottom w:val="nil"/>
          <w:right w:val="nil"/>
          <w:between w:val="nil"/>
        </w:pBdr>
        <w:tabs>
          <w:tab w:val="left" w:pos="6486"/>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Kính gửi: </w:t>
      </w:r>
    </w:p>
    <w:p w:rsidR="002437D5" w:rsidRDefault="00473702">
      <w:pPr>
        <w:pBdr>
          <w:top w:val="nil"/>
          <w:left w:val="nil"/>
          <w:bottom w:val="nil"/>
          <w:right w:val="nil"/>
          <w:between w:val="nil"/>
        </w:pBdr>
        <w:tabs>
          <w:tab w:val="left" w:pos="6486"/>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Đại học Quốc gia TP. Hồ Chí Minh;               </w:t>
      </w:r>
    </w:p>
    <w:p w:rsidR="002437D5" w:rsidRDefault="00473702">
      <w:pPr>
        <w:pBdr>
          <w:top w:val="nil"/>
          <w:left w:val="nil"/>
          <w:bottom w:val="nil"/>
          <w:right w:val="nil"/>
          <w:between w:val="nil"/>
        </w:pBdr>
        <w:tabs>
          <w:tab w:val="left" w:pos="6486"/>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Ủy ban nhân dân tỉnh An Giang;</w:t>
      </w:r>
    </w:p>
    <w:p w:rsidR="002437D5" w:rsidRDefault="00473702">
      <w:pPr>
        <w:pBdr>
          <w:top w:val="nil"/>
          <w:left w:val="nil"/>
          <w:bottom w:val="nil"/>
          <w:right w:val="nil"/>
          <w:between w:val="nil"/>
        </w:pBdr>
        <w:tabs>
          <w:tab w:val="left" w:pos="6486"/>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Trường Đại học An Giang.</w:t>
      </w:r>
    </w:p>
    <w:p w:rsidR="002437D5" w:rsidRDefault="002437D5">
      <w:pPr>
        <w:pBdr>
          <w:top w:val="nil"/>
          <w:left w:val="nil"/>
          <w:bottom w:val="nil"/>
          <w:right w:val="nil"/>
          <w:between w:val="nil"/>
        </w:pBdr>
        <w:tabs>
          <w:tab w:val="left" w:pos="8872"/>
        </w:tabs>
        <w:spacing w:after="100"/>
        <w:ind w:firstLine="560"/>
        <w:jc w:val="both"/>
        <w:rPr>
          <w:rFonts w:ascii="Times New Roman" w:eastAsia="Times New Roman" w:hAnsi="Times New Roman" w:cs="Times New Roman"/>
          <w:sz w:val="28"/>
          <w:szCs w:val="28"/>
        </w:rPr>
      </w:pPr>
    </w:p>
    <w:p w:rsidR="00473702" w:rsidRDefault="00473702">
      <w:pPr>
        <w:pBdr>
          <w:top w:val="nil"/>
          <w:left w:val="nil"/>
          <w:bottom w:val="nil"/>
          <w:right w:val="nil"/>
          <w:between w:val="nil"/>
        </w:pBdr>
        <w:tabs>
          <w:tab w:val="left" w:pos="8872"/>
        </w:tabs>
        <w:spacing w:after="1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Tôi là: </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Sinh viên/Lớp: </w:t>
      </w:r>
      <w:r>
        <w:rPr>
          <w:rFonts w:ascii="Times New Roman" w:eastAsia="Times New Roman" w:hAnsi="Times New Roman" w:cs="Times New Roman"/>
          <w:sz w:val="28"/>
          <w:szCs w:val="28"/>
          <w:lang w:val="en-US"/>
        </w:rPr>
        <w:t>……………………………………..Mã số sinh viên:……………</w:t>
      </w:r>
    </w:p>
    <w:p w:rsidR="002437D5" w:rsidRPr="00473702" w:rsidRDefault="00473702">
      <w:pPr>
        <w:pBdr>
          <w:top w:val="nil"/>
          <w:left w:val="nil"/>
          <w:bottom w:val="nil"/>
          <w:right w:val="nil"/>
          <w:between w:val="nil"/>
        </w:pBdr>
        <w:tabs>
          <w:tab w:val="left" w:pos="8872"/>
        </w:tabs>
        <w:spacing w:after="1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Khóa: </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Khoa: </w:t>
      </w:r>
      <w:r>
        <w:rPr>
          <w:rFonts w:ascii="Times New Roman" w:eastAsia="Times New Roman" w:hAnsi="Times New Roman" w:cs="Times New Roman"/>
          <w:sz w:val="28"/>
          <w:szCs w:val="28"/>
          <w:lang w:val="en-US"/>
        </w:rPr>
        <w:t>…………………………………………..</w:t>
      </w:r>
    </w:p>
    <w:p w:rsidR="002437D5" w:rsidRDefault="00473702" w:rsidP="00473702">
      <w:pPr>
        <w:pBdr>
          <w:top w:val="nil"/>
          <w:left w:val="nil"/>
          <w:bottom w:val="nil"/>
          <w:right w:val="nil"/>
          <w:between w:val="nil"/>
        </w:pBdr>
        <w:tabs>
          <w:tab w:val="left" w:pos="8872"/>
        </w:tabs>
        <w:spacing w:after="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Đại học An Giang.</w:t>
      </w:r>
    </w:p>
    <w:p w:rsidR="002437D5" w:rsidRDefault="00473702" w:rsidP="00520358">
      <w:pPr>
        <w:pBdr>
          <w:top w:val="nil"/>
          <w:left w:val="nil"/>
          <w:bottom w:val="nil"/>
          <w:right w:val="nil"/>
          <w:between w:val="nil"/>
        </w:pBdr>
        <w:tabs>
          <w:tab w:val="left" w:pos="8872"/>
        </w:tabs>
        <w:spacing w:after="1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Địa chỉ thường trú:</w:t>
      </w:r>
      <w:r>
        <w:rPr>
          <w:rFonts w:ascii="Times New Roman" w:eastAsia="Times New Roman" w:hAnsi="Times New Roman" w:cs="Times New Roman"/>
          <w:sz w:val="28"/>
          <w:szCs w:val="28"/>
          <w:lang w:val="en-US"/>
        </w:rPr>
        <w:t>……………………………………</w:t>
      </w:r>
      <w:r w:rsidR="00520358">
        <w:rPr>
          <w:rFonts w:ascii="Times New Roman" w:eastAsia="Times New Roman" w:hAnsi="Times New Roman" w:cs="Times New Roman"/>
          <w:sz w:val="28"/>
          <w:szCs w:val="28"/>
          <w:lang w:val="en-US"/>
        </w:rPr>
        <w:t>……</w:t>
      </w:r>
      <w:bookmarkStart w:id="0" w:name="_GoBack"/>
      <w:bookmarkEnd w:id="0"/>
      <w:r>
        <w:rPr>
          <w:rFonts w:ascii="Times New Roman" w:eastAsia="Times New Roman" w:hAnsi="Times New Roman" w:cs="Times New Roman"/>
          <w:sz w:val="28"/>
          <w:szCs w:val="28"/>
          <w:lang w:val="en-US"/>
        </w:rPr>
        <w:t>…………………….</w:t>
      </w:r>
    </w:p>
    <w:p w:rsidR="00520358" w:rsidRPr="00473702" w:rsidRDefault="00520358" w:rsidP="00520358">
      <w:pPr>
        <w:pBdr>
          <w:top w:val="nil"/>
          <w:left w:val="nil"/>
          <w:bottom w:val="nil"/>
          <w:right w:val="nil"/>
          <w:between w:val="nil"/>
        </w:pBdr>
        <w:tabs>
          <w:tab w:val="left" w:pos="8872"/>
        </w:tabs>
        <w:spacing w:after="1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Số điện thoại:……………………………………………………………………..</w:t>
      </w:r>
    </w:p>
    <w:p w:rsidR="002437D5" w:rsidRDefault="00473702" w:rsidP="00520358">
      <w:pPr>
        <w:pBdr>
          <w:top w:val="nil"/>
          <w:left w:val="nil"/>
          <w:bottom w:val="nil"/>
          <w:right w:val="nil"/>
          <w:between w:val="nil"/>
        </w:pBdr>
        <w:tabs>
          <w:tab w:val="left" w:pos="8872"/>
        </w:tabs>
        <w:spacing w:after="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chứng minh nhân dân (Thẻ căn cước công dân):</w:t>
      </w:r>
    </w:p>
    <w:p w:rsidR="002437D5" w:rsidRPr="00473702" w:rsidRDefault="00473702">
      <w:pPr>
        <w:pBdr>
          <w:top w:val="nil"/>
          <w:left w:val="nil"/>
          <w:bottom w:val="nil"/>
          <w:right w:val="nil"/>
          <w:between w:val="nil"/>
        </w:pBdr>
        <w:tabs>
          <w:tab w:val="left" w:pos="2354"/>
          <w:tab w:val="left" w:pos="8872"/>
        </w:tabs>
        <w:spacing w:after="1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Ngày cấp:    </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Nơi cấp:</w:t>
      </w:r>
      <w:r>
        <w:rPr>
          <w:rFonts w:ascii="Times New Roman" w:eastAsia="Times New Roman" w:hAnsi="Times New Roman" w:cs="Times New Roman"/>
          <w:sz w:val="28"/>
          <w:szCs w:val="28"/>
          <w:lang w:val="en-US"/>
        </w:rPr>
        <w:t xml:space="preserve"> ………………………………</w:t>
      </w:r>
    </w:p>
    <w:p w:rsidR="002437D5" w:rsidRDefault="00473702">
      <w:pPr>
        <w:pBdr>
          <w:top w:val="nil"/>
          <w:left w:val="nil"/>
          <w:bottom w:val="nil"/>
          <w:right w:val="nil"/>
          <w:between w:val="nil"/>
        </w:pBdr>
        <w:spacing w:after="100"/>
        <w:ind w:firstLine="560"/>
        <w:jc w:val="both"/>
        <w:rPr>
          <w:rFonts w:ascii="Times New Roman" w:eastAsia="Times New Roman" w:hAnsi="Times New Roman" w:cs="Times New Roman"/>
          <w:sz w:val="28"/>
          <w:szCs w:val="28"/>
        </w:rPr>
      </w:pPr>
      <w:bookmarkStart w:id="1" w:name="_Hlk142050191"/>
      <w:r>
        <w:rPr>
          <w:rFonts w:ascii="Times New Roman" w:eastAsia="Times New Roman" w:hAnsi="Times New Roman" w:cs="Times New Roman"/>
          <w:sz w:val="28"/>
          <w:szCs w:val="28"/>
        </w:rPr>
        <w:t>Tôi đã nghiên cứu kỹ các quy định về chính sách hỗ trợ tiền đóng học phí, chi phí sinh hoạt quy định tại Nghị định số 116/2020/NĐ-CP ngày 25 tháng 9 năm 2021 của Chính phủ quy định chính sách hỗ trợ tiền đóng học phí, chi phí sinh hoạt đối với sinh viên sư phạm.</w:t>
      </w:r>
    </w:p>
    <w:bookmarkEnd w:id="1"/>
    <w:p w:rsidR="002437D5" w:rsidRDefault="00473702">
      <w:pPr>
        <w:pBdr>
          <w:top w:val="nil"/>
          <w:left w:val="nil"/>
          <w:bottom w:val="nil"/>
          <w:right w:val="nil"/>
          <w:between w:val="nil"/>
        </w:pBdr>
        <w:tabs>
          <w:tab w:val="right" w:pos="8878"/>
        </w:tabs>
        <w:spacing w:after="100"/>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xin được không đăng ký thụ hưởng chính sách hỗ trợ tiền đóng học phí, chi phí sinh hoạt đối với sinh viên sư phạm.</w:t>
      </w:r>
    </w:p>
    <w:p w:rsidR="002437D5" w:rsidRDefault="00473702">
      <w:pPr>
        <w:pBdr>
          <w:top w:val="nil"/>
          <w:left w:val="nil"/>
          <w:bottom w:val="nil"/>
          <w:right w:val="nil"/>
          <w:between w:val="nil"/>
        </w:pBdr>
        <w:spacing w:after="100"/>
        <w:ind w:firstLine="560"/>
        <w:jc w:val="both"/>
        <w:rPr>
          <w:rFonts w:ascii="Times New Roman" w:eastAsia="Times New Roman" w:hAnsi="Times New Roman" w:cs="Times New Roman"/>
          <w:sz w:val="28"/>
          <w:szCs w:val="28"/>
        </w:rPr>
      </w:pPr>
      <w:bookmarkStart w:id="2" w:name="_heading=h.gjdgxs" w:colFirst="0" w:colLast="0"/>
      <w:bookmarkEnd w:id="2"/>
      <w:r>
        <w:rPr>
          <w:rFonts w:ascii="Times New Roman" w:eastAsia="Times New Roman" w:hAnsi="Times New Roman" w:cs="Times New Roman"/>
          <w:sz w:val="28"/>
          <w:szCs w:val="28"/>
        </w:rPr>
        <w:t>Tôi xin cam kết sẽ không khiếu nại về chính sách hỗ trợ học phí, chi phí sinh hoạt đối với sinh viên sư phạm và xin hứa hoàn thành số tiền học phí theo quy định của nhà trường.</w:t>
      </w:r>
    </w:p>
    <w:p w:rsidR="002437D5" w:rsidRDefault="00473702">
      <w:pPr>
        <w:pBdr>
          <w:top w:val="nil"/>
          <w:left w:val="nil"/>
          <w:bottom w:val="nil"/>
          <w:right w:val="nil"/>
          <w:between w:val="nil"/>
        </w:pBdr>
        <w:tabs>
          <w:tab w:val="left" w:pos="498"/>
          <w:tab w:val="left" w:pos="3761"/>
        </w:tabs>
        <w:spacing w:after="60"/>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tab/>
        <w:t>…………, ngày     tháng    năm 202</w:t>
      </w:r>
      <w:r>
        <w:rPr>
          <w:rFonts w:ascii="Times New Roman" w:eastAsia="Times New Roman" w:hAnsi="Times New Roman" w:cs="Times New Roman"/>
          <w:i/>
          <w:sz w:val="28"/>
          <w:szCs w:val="28"/>
          <w:lang w:val="en-US"/>
        </w:rPr>
        <w:t>…</w:t>
      </w:r>
    </w:p>
    <w:p w:rsidR="002437D5" w:rsidRDefault="00473702">
      <w:pPr>
        <w:pBdr>
          <w:top w:val="nil"/>
          <w:left w:val="nil"/>
          <w:bottom w:val="nil"/>
          <w:right w:val="nil"/>
          <w:between w:val="nil"/>
        </w:pBdr>
        <w:spacing w:after="60"/>
        <w:ind w:left="15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NGƯỜI VIẾT CAM KẾT</w:t>
      </w:r>
      <w:r>
        <w:rPr>
          <w:noProof/>
        </w:rPr>
        <mc:AlternateContent>
          <mc:Choice Requires="wps">
            <w:drawing>
              <wp:anchor distT="0" distB="0" distL="114300" distR="114300" simplePos="0" relativeHeight="251658240" behindDoc="0" locked="0" layoutInCell="1" hidden="0" allowOverlap="1">
                <wp:simplePos x="0" y="0"/>
                <wp:positionH relativeFrom="column">
                  <wp:posOffset>647700</wp:posOffset>
                </wp:positionH>
                <wp:positionV relativeFrom="paragraph">
                  <wp:posOffset>9525</wp:posOffset>
                </wp:positionV>
                <wp:extent cx="1588770" cy="248920"/>
                <wp:effectExtent l="0" t="0" r="0" b="0"/>
                <wp:wrapSquare wrapText="right" distT="0" distB="0" distL="114300" distR="114300"/>
                <wp:docPr id="2" name="Rectangle 2"/>
                <wp:cNvGraphicFramePr/>
                <a:graphic xmlns:a="http://schemas.openxmlformats.org/drawingml/2006/main">
                  <a:graphicData uri="http://schemas.microsoft.com/office/word/2010/wordprocessingShape">
                    <wps:wsp>
                      <wps:cNvSpPr/>
                      <wps:spPr>
                        <a:xfrm>
                          <a:off x="4556378" y="3660303"/>
                          <a:ext cx="1579245" cy="239395"/>
                        </a:xfrm>
                        <a:prstGeom prst="rect">
                          <a:avLst/>
                        </a:prstGeom>
                        <a:noFill/>
                        <a:ln>
                          <a:noFill/>
                        </a:ln>
                      </wps:spPr>
                      <wps:txbx>
                        <w:txbxContent>
                          <w:p w:rsidR="002437D5" w:rsidRDefault="00473702">
                            <w:pPr>
                              <w:textDirection w:val="btLr"/>
                            </w:pPr>
                            <w:r>
                              <w:rPr>
                                <w:rFonts w:ascii="Times New Roman" w:eastAsia="Times New Roman" w:hAnsi="Times New Roman" w:cs="Times New Roman"/>
                                <w:b/>
                                <w:sz w:val="28"/>
                              </w:rPr>
                              <w:t>Ý KIẾN GIA ĐÌNH</w:t>
                            </w:r>
                          </w:p>
                        </w:txbxContent>
                      </wps:txbx>
                      <wps:bodyPr spcFirstLastPara="1" wrap="square" lIns="0" tIns="0" rIns="0" bIns="0" anchor="t" anchorCtr="0">
                        <a:noAutofit/>
                      </wps:bodyPr>
                    </wps:wsp>
                  </a:graphicData>
                </a:graphic>
              </wp:anchor>
            </w:drawing>
          </mc:Choice>
          <mc:Fallback>
            <w:pict>
              <v:rect id="Rectangle 2" o:spid="_x0000_s1026" style="position:absolute;left:0;text-align:left;margin-left:51pt;margin-top:.75pt;width:125.1pt;height:1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" filled="f" stroked="f">
                <v:textbox inset="0,0,0,0">
                  <w:txbxContent>
                    <w:p w:rsidR="002437D5" w:rsidRDefault="00473702">
                      <w:pPr>
                        <w:textDirection w:val="btLr"/>
                      </w:pPr>
                      <w:r>
                        <w:rPr>
                          <w:rFonts w:ascii="Times New Roman" w:eastAsia="Times New Roman" w:hAnsi="Times New Roman" w:cs="Times New Roman"/>
                          <w:b/>
                          <w:sz w:val="28"/>
                        </w:rPr>
                        <w:t>Ý KIẾN GIA ĐÌNH</w:t>
                      </w:r>
                    </w:p>
                  </w:txbxContent>
                </v:textbox>
                <w10:wrap type="square" side="right"/>
              </v:rect>
            </w:pict>
          </mc:Fallback>
        </mc:AlternateContent>
      </w:r>
    </w:p>
    <w:p w:rsidR="002437D5" w:rsidRDefault="00473702">
      <w:pPr>
        <w:pBdr>
          <w:top w:val="nil"/>
          <w:left w:val="nil"/>
          <w:bottom w:val="nil"/>
          <w:right w:val="nil"/>
          <w:between w:val="nil"/>
        </w:pBdr>
        <w:spacing w:after="100"/>
        <w:ind w:left="554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(Ký và ghi rõ họ tên)</w:t>
      </w:r>
    </w:p>
    <w:p w:rsidR="002437D5" w:rsidRDefault="002437D5">
      <w:pPr>
        <w:pBdr>
          <w:top w:val="nil"/>
          <w:left w:val="nil"/>
          <w:bottom w:val="nil"/>
          <w:right w:val="nil"/>
          <w:between w:val="nil"/>
        </w:pBdr>
        <w:spacing w:after="100"/>
        <w:ind w:left="5540"/>
        <w:jc w:val="both"/>
        <w:rPr>
          <w:rFonts w:ascii="Times New Roman" w:eastAsia="Times New Roman" w:hAnsi="Times New Roman" w:cs="Times New Roman"/>
          <w:i/>
          <w:sz w:val="28"/>
          <w:szCs w:val="28"/>
        </w:rPr>
      </w:pPr>
    </w:p>
    <w:p w:rsidR="002437D5" w:rsidRDefault="002437D5">
      <w:pPr>
        <w:pBdr>
          <w:top w:val="nil"/>
          <w:left w:val="nil"/>
          <w:bottom w:val="nil"/>
          <w:right w:val="nil"/>
          <w:between w:val="nil"/>
        </w:pBdr>
        <w:spacing w:after="100"/>
        <w:ind w:left="5540"/>
        <w:jc w:val="both"/>
        <w:rPr>
          <w:rFonts w:ascii="Times New Roman" w:eastAsia="Times New Roman" w:hAnsi="Times New Roman" w:cs="Times New Roman"/>
          <w:sz w:val="28"/>
          <w:szCs w:val="28"/>
        </w:rPr>
      </w:pPr>
    </w:p>
    <w:sectPr w:rsidR="002437D5">
      <w:pgSz w:w="11900" w:h="16840"/>
      <w:pgMar w:top="851" w:right="873" w:bottom="956" w:left="2038" w:header="939" w:footer="52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D5"/>
    <w:rsid w:val="002437D5"/>
    <w:rsid w:val="00473702"/>
    <w:rsid w:val="0052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A142"/>
  <w15:docId w15:val="{C263D65C-E267-4164-9318-6CE11FE3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Ghichcuitrang0">
    <w:name w:val="Ghi chú cuối trang"/>
    <w:basedOn w:val="Normal"/>
    <w:link w:val="Ghichcuitrang"/>
    <w:pPr>
      <w:ind w:firstLine="58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ciwAdEsD9LmSTPTXUbcyPCSwwA==">AMUW2mUJT3KKlqlR8Z9ARSKTEufveu8Liz/zRfuYH/RNojMuppiJra8mP1xlwxrAbKDyaJxLnAmAaoKr4KZB/CYQEix8Si8MLBRgmSCO/UoVxbacW91T9AzLu8dKDEYGG0sFJ3rJy9zL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Trung Hiếu</cp:lastModifiedBy>
  <cp:revision>3</cp:revision>
  <dcterms:created xsi:type="dcterms:W3CDTF">2022-01-14T02:36:00Z</dcterms:created>
  <dcterms:modified xsi:type="dcterms:W3CDTF">2023-09-13T01:33:00Z</dcterms:modified>
</cp:coreProperties>
</file>